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3823" w14:textId="223FF41F" w:rsidR="00E263F1" w:rsidRDefault="00675C68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  <w:r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2BBA9" wp14:editId="3DAD1DA4">
                <wp:simplePos x="0" y="0"/>
                <wp:positionH relativeFrom="column">
                  <wp:posOffset>4387215</wp:posOffset>
                </wp:positionH>
                <wp:positionV relativeFrom="paragraph">
                  <wp:posOffset>39370</wp:posOffset>
                </wp:positionV>
                <wp:extent cx="1960880" cy="1289050"/>
                <wp:effectExtent l="0" t="0" r="0" b="6350"/>
                <wp:wrapNone/>
                <wp:docPr id="20518569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5A710" w14:textId="77777777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  <w:t>PVW-Kennzahl</w:t>
                            </w:r>
                          </w:p>
                          <w:p w14:paraId="7661EF43" w14:textId="77777777" w:rsidR="003177CB" w:rsidRDefault="003177CB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50FE4B89" w14:textId="77777777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</w:pP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 </w:t>
                            </w: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 </w:t>
                            </w: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>.</w:t>
                            </w:r>
                          </w:p>
                          <w:p w14:paraId="46A495F8" w14:textId="2624D920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BBA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45.45pt;margin-top:3.1pt;width:154.4pt;height:10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" filled="f" stroked="f" strokeweight=".5pt">
                <v:textbox>
                  <w:txbxContent>
                    <w:p w14:paraId="7A15A710" w14:textId="77777777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de-DE"/>
                        </w:rPr>
                      </w:pP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de-DE"/>
                        </w:rPr>
                        <w:t>PVW-Kennzahl</w:t>
                      </w:r>
                    </w:p>
                    <w:p w14:paraId="7661EF43" w14:textId="77777777" w:rsidR="003177CB" w:rsidRDefault="003177CB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50FE4B89" w14:textId="77777777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</w:pP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 </w:t>
                      </w: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 </w:t>
                      </w: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>.</w:t>
                      </w:r>
                    </w:p>
                    <w:p w14:paraId="46A495F8" w14:textId="2624D920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0763"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FF16E3" wp14:editId="7C730D8E">
                <wp:simplePos x="0" y="0"/>
                <wp:positionH relativeFrom="margin">
                  <wp:align>right</wp:align>
                </wp:positionH>
                <wp:positionV relativeFrom="page">
                  <wp:posOffset>908050</wp:posOffset>
                </wp:positionV>
                <wp:extent cx="2190750" cy="1296000"/>
                <wp:effectExtent l="0" t="0" r="19050" b="19050"/>
                <wp:wrapNone/>
                <wp:docPr id="52773090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1296000"/>
                          <a:chOff x="7466" y="1498"/>
                          <a:chExt cx="3450" cy="2730"/>
                        </a:xfrm>
                      </wpg:grpSpPr>
                      <wps:wsp>
                        <wps:cNvPr id="124184943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FF8F3" id="Group 14" o:spid="_x0000_s1026" style="position:absolute;margin-left:121.3pt;margin-top:71.5pt;width:172.5pt;height:102.05pt;z-index:-251657216;mso-position-horizontal:right;mso-position-horizontal-relative:margin;mso-position-vertical-relative:page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" filled="f" strokeweight="1.5pt">
                  <v:path arrowok="t"/>
                </v:rect>
                <w10:wrap anchorx="margin" anchory="page"/>
              </v:group>
            </w:pict>
          </mc:Fallback>
        </mc:AlternateContent>
      </w:r>
      <w:r w:rsidR="005D0763"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025728" wp14:editId="15BAE0CD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4095750" cy="1301750"/>
                <wp:effectExtent l="0" t="0" r="0" b="12700"/>
                <wp:wrapNone/>
                <wp:docPr id="12860751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0" cy="1301750"/>
                          <a:chOff x="7466" y="1498"/>
                          <a:chExt cx="3450" cy="2730"/>
                        </a:xfrm>
                      </wpg:grpSpPr>
                      <wps:wsp>
                        <wps:cNvPr id="1604529798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A8D8F" id="Group 14" o:spid="_x0000_s1026" style="position:absolute;margin-left:-.05pt;margin-top:0;width:322.5pt;height:102.5pt;z-index:-251654144;mso-position-horizontal-relative:margin;mso-position-vertical:top;mso-position-vertical-relative:margin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" filled="f" strokeweight="1.5pt">
                  <v:path arrowok="t"/>
                </v:rect>
                <w10:wrap anchorx="margin" anchory="margin"/>
              </v:group>
            </w:pict>
          </mc:Fallback>
        </mc:AlternateContent>
      </w:r>
      <w:r w:rsidR="009E392C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430A" wp14:editId="7E1F7E10">
                <wp:simplePos x="0" y="0"/>
                <wp:positionH relativeFrom="column">
                  <wp:posOffset>43815</wp:posOffset>
                </wp:positionH>
                <wp:positionV relativeFrom="paragraph">
                  <wp:posOffset>13970</wp:posOffset>
                </wp:positionV>
                <wp:extent cx="3994150" cy="1296000"/>
                <wp:effectExtent l="0" t="0" r="0" b="0"/>
                <wp:wrapNone/>
                <wp:docPr id="83987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12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7D805" w14:textId="174E39C7" w:rsidR="009E392C" w:rsidRDefault="009E392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 xml:space="preserve">Dienststellenwahlausschuss / Wahlausschuss </w:t>
                            </w:r>
                          </w:p>
                          <w:p w14:paraId="5F9500D0" w14:textId="02760687" w:rsidR="009E392C" w:rsidRDefault="009E392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28F6B7AF" w14:textId="77777777" w:rsidR="00F96FAC" w:rsidRDefault="00F96FAC" w:rsidP="005D076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CC62C1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10D20A1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8A3996A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3E165581" w14:textId="4AB196D5" w:rsidR="009E392C" w:rsidRPr="004F65AF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(ev. Langstempel der Dienststelle)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A430A" id="_x0000_s1027" type="#_x0000_t202" style="position:absolute;left:0;text-align:left;margin-left:3.45pt;margin-top:1.1pt;width:314.5pt;height:10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qh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" filled="f" stroked="f" strokeweight=".5pt">
                <v:textbox>
                  <w:txbxContent>
                    <w:p w14:paraId="5777D805" w14:textId="174E39C7" w:rsidR="009E392C" w:rsidRDefault="009E392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 xml:space="preserve">Dienststellenwahlausschuss / Wahlausschuss </w:t>
                      </w:r>
                    </w:p>
                    <w:p w14:paraId="5F9500D0" w14:textId="02760687" w:rsidR="009E392C" w:rsidRDefault="009E392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28F6B7AF" w14:textId="77777777" w:rsidR="00F96FAC" w:rsidRDefault="00F96FAC" w:rsidP="005D0763">
                      <w:pP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CC62C1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410D20A1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8A3996A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3E165581" w14:textId="4AB196D5" w:rsidR="009E392C" w:rsidRPr="004F65AF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(ev. Langstempel der Dienststelle)</w:t>
                      </w:r>
                    </w:p>
                  </w:txbxContent>
                </v:textbox>
              </v:shape>
            </w:pict>
          </mc:Fallback>
        </mc:AlternateContent>
      </w:r>
    </w:p>
    <w:p w14:paraId="1F492D3D" w14:textId="520AB060" w:rsidR="008B0A8F" w:rsidRDefault="008B0A8F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4981D658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567C5F1F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7F390C7E" w14:textId="77777777" w:rsidR="00AF01A9" w:rsidRDefault="00AF01A9" w:rsidP="00AF01A9">
      <w:pPr>
        <w:jc w:val="right"/>
        <w:rPr>
          <w:rFonts w:ascii="Calibri" w:hAnsi="Calibri" w:cs="Calibri"/>
          <w:lang w:val="de-AT"/>
        </w:rPr>
      </w:pPr>
    </w:p>
    <w:p w14:paraId="44BDF966" w14:textId="2C45204C" w:rsidR="006B2925" w:rsidRPr="0090381E" w:rsidRDefault="00675C68" w:rsidP="00AF01A9">
      <w:pPr>
        <w:pStyle w:val="Textkrper"/>
        <w:ind w:right="-2"/>
        <w:jc w:val="center"/>
        <w:rPr>
          <w:rFonts w:ascii="Calibri" w:eastAsia="Arial" w:hAnsi="Calibri" w:cs="Calibri"/>
          <w:b/>
          <w:sz w:val="40"/>
          <w:szCs w:val="40"/>
          <w:lang w:val="de-AT"/>
        </w:rPr>
      </w:pPr>
      <w:r>
        <w:rPr>
          <w:rFonts w:ascii="Calibri" w:eastAsia="Arial" w:hAnsi="Calibri" w:cs="Calibri"/>
          <w:b/>
          <w:sz w:val="40"/>
          <w:szCs w:val="40"/>
          <w:lang w:val="de-AT"/>
        </w:rPr>
        <w:t xml:space="preserve">Zulassung des </w:t>
      </w:r>
      <w:r w:rsidR="00872F2E" w:rsidRPr="0090381E">
        <w:rPr>
          <w:rFonts w:ascii="Calibri" w:eastAsia="Arial" w:hAnsi="Calibri" w:cs="Calibri"/>
          <w:b/>
          <w:sz w:val="40"/>
          <w:szCs w:val="40"/>
          <w:lang w:val="de-AT"/>
        </w:rPr>
        <w:t>Wahlvorschlag</w:t>
      </w:r>
      <w:r>
        <w:rPr>
          <w:rFonts w:ascii="Calibri" w:eastAsia="Arial" w:hAnsi="Calibri" w:cs="Calibri"/>
          <w:b/>
          <w:sz w:val="40"/>
          <w:szCs w:val="40"/>
          <w:lang w:val="de-AT"/>
        </w:rPr>
        <w:t>es</w:t>
      </w:r>
    </w:p>
    <w:p w14:paraId="7E4F29EA" w14:textId="24D69F02" w:rsidR="006F1F66" w:rsidRDefault="006B2925" w:rsidP="00AF01A9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  <w:r w:rsidRPr="0090381E">
        <w:rPr>
          <w:rFonts w:ascii="Calibri" w:eastAsia="Arial" w:hAnsi="Calibri" w:cs="Calibri"/>
          <w:b/>
          <w:lang w:val="de-AT"/>
        </w:rPr>
        <w:t>für die Wahl des Dienststellenausschusses / der Vertrauenspersonen</w:t>
      </w:r>
      <w:r w:rsidR="00455E7B">
        <w:rPr>
          <w:rFonts w:ascii="Calibri" w:eastAsia="Arial" w:hAnsi="Calibri" w:cs="Calibri"/>
          <w:b/>
          <w:lang w:val="de-AT"/>
        </w:rPr>
        <w:t>*</w:t>
      </w:r>
      <w:r w:rsidRPr="0090381E">
        <w:rPr>
          <w:rFonts w:ascii="Calibri" w:eastAsia="Arial" w:hAnsi="Calibri" w:cs="Calibri"/>
          <w:b/>
          <w:lang w:val="de-AT"/>
        </w:rPr>
        <w:t xml:space="preserve"> </w:t>
      </w:r>
    </w:p>
    <w:p w14:paraId="7AD929A6" w14:textId="71176FE2" w:rsidR="00E263F1" w:rsidRDefault="006B2925" w:rsidP="00AF01A9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  <w:r w:rsidRPr="0090381E">
        <w:rPr>
          <w:rFonts w:ascii="Calibri" w:eastAsia="Arial" w:hAnsi="Calibri" w:cs="Calibri"/>
          <w:b/>
          <w:lang w:val="de-AT"/>
        </w:rPr>
        <w:t>am 27</w:t>
      </w:r>
      <w:r w:rsidR="00AF01A9" w:rsidRPr="0090381E">
        <w:rPr>
          <w:rFonts w:ascii="Calibri" w:eastAsia="Arial" w:hAnsi="Calibri" w:cs="Calibri"/>
          <w:b/>
          <w:lang w:val="de-AT"/>
        </w:rPr>
        <w:t>. und 28. November 2024</w:t>
      </w:r>
      <w:r w:rsidR="002E60CE">
        <w:rPr>
          <w:rFonts w:ascii="Calibri" w:eastAsia="Arial" w:hAnsi="Calibri" w:cs="Calibri"/>
          <w:b/>
          <w:lang w:val="de-AT"/>
        </w:rPr>
        <w:t xml:space="preserve"> (gem. § 20 Abs 3 PVG)</w:t>
      </w:r>
    </w:p>
    <w:p w14:paraId="15C9A16E" w14:textId="77777777" w:rsidR="00D5631A" w:rsidRPr="0090381E" w:rsidRDefault="00D5631A" w:rsidP="00AF01A9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</w:p>
    <w:p w14:paraId="13EAE0B4" w14:textId="51034951" w:rsidR="006F1F66" w:rsidRPr="00D5631A" w:rsidRDefault="006F1F66" w:rsidP="00D5631A">
      <w:pPr>
        <w:tabs>
          <w:tab w:val="left" w:pos="142"/>
        </w:tabs>
        <w:ind w:right="112"/>
        <w:jc w:val="both"/>
        <w:rPr>
          <w:rFonts w:ascii="Calibri" w:hAnsi="Calibri" w:cs="Calibri"/>
          <w:sz w:val="24"/>
          <w:szCs w:val="24"/>
          <w:lang w:val="de-DE"/>
        </w:rPr>
      </w:pPr>
      <w:r w:rsidRPr="00D5631A">
        <w:rPr>
          <w:rFonts w:ascii="Calibri" w:hAnsi="Calibri" w:cs="Calibri"/>
          <w:sz w:val="24"/>
          <w:szCs w:val="24"/>
          <w:lang w:val="de-DE"/>
        </w:rPr>
        <w:t xml:space="preserve">an der oben bezeichneten Dienststelle für die Bundeslehrerinnen oder Bundeslehrer an allgemeinbildenden Schulen und die Bundeserzieherinnen oder Bundeserzieher an Schülerheimen, die ausschließlich oder vorwiegend für Schülerinnen </w:t>
      </w:r>
      <w:r w:rsidR="00E65FDA">
        <w:rPr>
          <w:rFonts w:ascii="Calibri" w:hAnsi="Calibri" w:cs="Calibri"/>
          <w:sz w:val="24"/>
          <w:szCs w:val="24"/>
          <w:lang w:val="de-DE"/>
        </w:rPr>
        <w:t xml:space="preserve">und </w:t>
      </w:r>
      <w:r w:rsidRPr="00D5631A">
        <w:rPr>
          <w:rFonts w:ascii="Calibri" w:hAnsi="Calibri" w:cs="Calibri"/>
          <w:sz w:val="24"/>
          <w:szCs w:val="24"/>
          <w:lang w:val="de-DE"/>
        </w:rPr>
        <w:t>Schüler dieser Schulen bestimmt sind.</w:t>
      </w:r>
    </w:p>
    <w:p w14:paraId="34BB0945" w14:textId="77777777" w:rsidR="006F1F66" w:rsidRPr="006F1F66" w:rsidRDefault="006F1F66" w:rsidP="00CE20A4">
      <w:pPr>
        <w:tabs>
          <w:tab w:val="left" w:pos="472"/>
        </w:tabs>
        <w:rPr>
          <w:lang w:val="de-AT"/>
        </w:rPr>
      </w:pPr>
      <w:r w:rsidRPr="005F7D3B">
        <w:rPr>
          <w:lang w:val="de-DE"/>
        </w:rPr>
        <w:tab/>
      </w:r>
    </w:p>
    <w:p w14:paraId="25180726" w14:textId="77777777" w:rsidR="006F1F66" w:rsidRPr="00E84631" w:rsidRDefault="006F1F66" w:rsidP="00D5631A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AT"/>
        </w:rPr>
      </w:pPr>
    </w:p>
    <w:p w14:paraId="5C246114" w14:textId="77777777" w:rsidR="00CC5A69" w:rsidRPr="00E84631" w:rsidRDefault="00CC5A69" w:rsidP="00D5631A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AT"/>
        </w:rPr>
      </w:pPr>
    </w:p>
    <w:p w14:paraId="741D1A4D" w14:textId="77777777" w:rsidR="00FA7318" w:rsidRPr="00E84631" w:rsidRDefault="00FA7318" w:rsidP="00D5631A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AT"/>
        </w:rPr>
      </w:pPr>
    </w:p>
    <w:p w14:paraId="5DAAF104" w14:textId="7CAE8C38" w:rsidR="00DF5B0F" w:rsidRPr="00CC5A69" w:rsidRDefault="00DF5B0F" w:rsidP="00CC5A69">
      <w:pPr>
        <w:tabs>
          <w:tab w:val="left" w:pos="472"/>
          <w:tab w:val="left" w:pos="2205"/>
        </w:tabs>
        <w:jc w:val="center"/>
        <w:rPr>
          <w:rFonts w:ascii="Calibri" w:hAnsi="Calibri" w:cs="Calibri"/>
          <w:b/>
          <w:bCs/>
          <w:sz w:val="28"/>
          <w:szCs w:val="28"/>
          <w:lang w:val="de-AT"/>
        </w:rPr>
      </w:pPr>
      <w:r w:rsidRPr="00CC5A69">
        <w:rPr>
          <w:rFonts w:ascii="Calibri" w:hAnsi="Calibri" w:cs="Calibri"/>
          <w:b/>
          <w:bCs/>
          <w:sz w:val="28"/>
          <w:szCs w:val="28"/>
          <w:lang w:val="de-AT"/>
        </w:rPr>
        <w:t>An den Zustellungsbevollmächtigten der Wählergru</w:t>
      </w:r>
      <w:r w:rsidR="00162764" w:rsidRPr="00CC5A69">
        <w:rPr>
          <w:rFonts w:ascii="Calibri" w:hAnsi="Calibri" w:cs="Calibri"/>
          <w:b/>
          <w:bCs/>
          <w:sz w:val="28"/>
          <w:szCs w:val="28"/>
          <w:lang w:val="de-AT"/>
        </w:rPr>
        <w:t>ppe</w:t>
      </w:r>
    </w:p>
    <w:p w14:paraId="52C2C83A" w14:textId="77777777" w:rsidR="00162764" w:rsidRPr="00FA7318" w:rsidRDefault="00162764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266BF6EE" w14:textId="6579E8AF" w:rsidR="00162764" w:rsidRDefault="00162764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 w:rsidRPr="00FA7318">
        <w:rPr>
          <w:rFonts w:ascii="Calibri" w:hAnsi="Calibri" w:cs="Calibri"/>
          <w:sz w:val="28"/>
          <w:szCs w:val="28"/>
          <w:lang w:val="de-AT"/>
        </w:rPr>
        <w:t xml:space="preserve">Bezeichnung: </w:t>
      </w:r>
      <w:r w:rsidRPr="00FA7318">
        <w:rPr>
          <w:rFonts w:ascii="Calibri" w:hAnsi="Calibri" w:cs="Calibri"/>
          <w:sz w:val="28"/>
          <w:szCs w:val="28"/>
          <w:lang w:val="de-AT"/>
        </w:rPr>
        <w:tab/>
        <w:t>……………………………………………………</w:t>
      </w:r>
    </w:p>
    <w:p w14:paraId="5E309770" w14:textId="77777777" w:rsidR="00CC5A69" w:rsidRPr="00FA7318" w:rsidRDefault="00CC5A69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627DE981" w14:textId="164328C3" w:rsidR="00162764" w:rsidRPr="00FA7318" w:rsidRDefault="00162764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 w:rsidRPr="00FA7318">
        <w:rPr>
          <w:rFonts w:ascii="Calibri" w:hAnsi="Calibri" w:cs="Calibri"/>
          <w:sz w:val="28"/>
          <w:szCs w:val="28"/>
          <w:lang w:val="de-AT"/>
        </w:rPr>
        <w:t xml:space="preserve">Name, Adresse: </w:t>
      </w:r>
      <w:r w:rsidRPr="00FA7318">
        <w:rPr>
          <w:rFonts w:ascii="Calibri" w:hAnsi="Calibri" w:cs="Calibri"/>
          <w:sz w:val="28"/>
          <w:szCs w:val="28"/>
          <w:lang w:val="de-AT"/>
        </w:rPr>
        <w:tab/>
        <w:t>……………………………………………………</w:t>
      </w:r>
    </w:p>
    <w:p w14:paraId="1CC8B4A1" w14:textId="77777777" w:rsidR="00162764" w:rsidRDefault="00162764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5EBFA9C3" w14:textId="77777777" w:rsidR="00CC5A69" w:rsidRPr="00FA7318" w:rsidRDefault="00CC5A69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47B86C84" w14:textId="77777777" w:rsidR="00162764" w:rsidRDefault="00162764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 w:rsidRPr="00FA7318">
        <w:rPr>
          <w:rFonts w:ascii="Calibri" w:hAnsi="Calibri" w:cs="Calibri"/>
          <w:sz w:val="28"/>
          <w:szCs w:val="28"/>
          <w:lang w:val="de-AT"/>
        </w:rPr>
        <w:t xml:space="preserve">Der Dienststellen- / Wahlausschuss an der o.a. Dienststelle hat in seiner </w:t>
      </w:r>
    </w:p>
    <w:p w14:paraId="2ED7C066" w14:textId="77777777" w:rsidR="00CC5A69" w:rsidRPr="00FA7318" w:rsidRDefault="00CC5A69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7D044E6D" w14:textId="611E1F71" w:rsidR="00162764" w:rsidRDefault="00162764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 w:rsidRPr="00FA7318">
        <w:rPr>
          <w:rFonts w:ascii="Calibri" w:hAnsi="Calibri" w:cs="Calibri"/>
          <w:sz w:val="28"/>
          <w:szCs w:val="28"/>
          <w:lang w:val="de-AT"/>
        </w:rPr>
        <w:t xml:space="preserve">Sitzung vom </w:t>
      </w:r>
      <w:r w:rsidR="009973DD" w:rsidRPr="00FA7318">
        <w:rPr>
          <w:rFonts w:ascii="Calibri" w:hAnsi="Calibri" w:cs="Calibri"/>
          <w:sz w:val="28"/>
          <w:szCs w:val="28"/>
          <w:lang w:val="de-AT"/>
        </w:rPr>
        <w:t xml:space="preserve">     </w:t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……………………….</w:t>
      </w:r>
    </w:p>
    <w:p w14:paraId="70A7C7B9" w14:textId="77777777" w:rsidR="00CC5A69" w:rsidRPr="00FA7318" w:rsidRDefault="00CC5A69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1DE5AB15" w14:textId="34EE8DC7" w:rsidR="00162764" w:rsidRDefault="00CC5A69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>d</w:t>
      </w:r>
      <w:r w:rsidR="00162764" w:rsidRPr="00FA7318">
        <w:rPr>
          <w:rFonts w:ascii="Calibri" w:hAnsi="Calibri" w:cs="Calibri"/>
          <w:sz w:val="28"/>
          <w:szCs w:val="28"/>
          <w:lang w:val="de-AT"/>
        </w:rPr>
        <w:t>en Wahlvorschlag der Wählergruppe</w:t>
      </w:r>
      <w:r w:rsidR="009973DD" w:rsidRPr="00FA7318">
        <w:rPr>
          <w:rFonts w:ascii="Calibri" w:hAnsi="Calibri" w:cs="Calibri"/>
          <w:sz w:val="28"/>
          <w:szCs w:val="28"/>
          <w:lang w:val="de-AT"/>
        </w:rPr>
        <w:t xml:space="preserve">     ………………………………………………….</w:t>
      </w:r>
    </w:p>
    <w:p w14:paraId="4F15411D" w14:textId="77777777" w:rsidR="00CC5A69" w:rsidRPr="00FA7318" w:rsidRDefault="00CC5A69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04336236" w14:textId="2F3B1E21" w:rsidR="009973DD" w:rsidRPr="00FA7318" w:rsidRDefault="00CC5A69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>g</w:t>
      </w:r>
      <w:r w:rsidR="009973DD" w:rsidRPr="00FA7318">
        <w:rPr>
          <w:rFonts w:ascii="Calibri" w:hAnsi="Calibri" w:cs="Calibri"/>
          <w:sz w:val="28"/>
          <w:szCs w:val="28"/>
          <w:lang w:val="de-AT"/>
        </w:rPr>
        <w:t xml:space="preserve">eprüft und zugelassen. </w:t>
      </w:r>
    </w:p>
    <w:p w14:paraId="595385C6" w14:textId="77777777" w:rsidR="009973DD" w:rsidRPr="00FA7318" w:rsidRDefault="009973DD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4FB4BA06" w14:textId="77777777" w:rsidR="009973DD" w:rsidRDefault="009973DD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073D4724" w14:textId="77777777" w:rsidR="00E84631" w:rsidRDefault="00E84631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0470BFE9" w14:textId="77777777" w:rsidR="00E84631" w:rsidRDefault="00E84631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4746B4D7" w14:textId="77777777" w:rsidR="00E84631" w:rsidRDefault="00E84631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1F0227A9" w14:textId="77777777" w:rsidR="00E84631" w:rsidRDefault="00E84631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61C4FECC" w14:textId="77777777" w:rsidR="00E84631" w:rsidRPr="00FA7318" w:rsidRDefault="00E84631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41909DD1" w14:textId="27FA632D" w:rsidR="009973DD" w:rsidRPr="00FA7318" w:rsidRDefault="009973DD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 w:rsidRPr="00FA7318">
        <w:rPr>
          <w:rFonts w:ascii="Calibri" w:hAnsi="Calibri" w:cs="Calibri"/>
          <w:sz w:val="28"/>
          <w:szCs w:val="28"/>
          <w:lang w:val="de-AT"/>
        </w:rPr>
        <w:t>Datum:     ……………………….</w:t>
      </w:r>
    </w:p>
    <w:p w14:paraId="0F2C9E7C" w14:textId="57137E8D" w:rsidR="006F1F66" w:rsidRPr="00FA7318" w:rsidRDefault="009973DD" w:rsidP="00CC5A69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8"/>
          <w:szCs w:val="28"/>
          <w:lang w:val="de-DE"/>
        </w:rPr>
      </w:pPr>
      <w:r w:rsidRPr="00FA7318">
        <w:rPr>
          <w:rFonts w:ascii="Calibri" w:hAnsi="Calibri" w:cs="Calibri"/>
          <w:sz w:val="28"/>
          <w:szCs w:val="28"/>
          <w:lang w:val="de-DE"/>
        </w:rPr>
        <w:t>………………………………………………………………</w:t>
      </w:r>
    </w:p>
    <w:p w14:paraId="0929A33B" w14:textId="1D638A46" w:rsidR="009973DD" w:rsidRDefault="009973DD" w:rsidP="00CC5A69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8"/>
          <w:szCs w:val="28"/>
          <w:lang w:val="de-DE"/>
        </w:rPr>
      </w:pPr>
      <w:r w:rsidRPr="00FA7318">
        <w:rPr>
          <w:rFonts w:ascii="Calibri" w:hAnsi="Calibri" w:cs="Calibri"/>
          <w:sz w:val="28"/>
          <w:szCs w:val="28"/>
          <w:lang w:val="de-DE"/>
        </w:rPr>
        <w:t>Vorsitzende</w:t>
      </w:r>
      <w:r w:rsidR="00FA7318" w:rsidRPr="00FA7318">
        <w:rPr>
          <w:rFonts w:ascii="Calibri" w:hAnsi="Calibri" w:cs="Calibri"/>
          <w:sz w:val="28"/>
          <w:szCs w:val="28"/>
          <w:lang w:val="de-DE"/>
        </w:rPr>
        <w:t>/r des DWA/WA</w:t>
      </w:r>
    </w:p>
    <w:p w14:paraId="0C7F146B" w14:textId="247E8590" w:rsidR="00CC5A69" w:rsidRPr="00CC5A69" w:rsidRDefault="00CC5A69" w:rsidP="00CC5A69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  <w:r w:rsidRPr="00CC5A69">
        <w:rPr>
          <w:rFonts w:ascii="Calibri" w:hAnsi="Calibri" w:cs="Calibri"/>
          <w:sz w:val="24"/>
          <w:szCs w:val="24"/>
          <w:lang w:val="de-DE"/>
        </w:rPr>
        <w:t>*Nichtzutreffendes streichen</w:t>
      </w:r>
    </w:p>
    <w:sectPr w:rsidR="00CC5A69" w:rsidRPr="00CC5A69" w:rsidSect="007477C0">
      <w:headerReference w:type="default" r:id="rId8"/>
      <w:footerReference w:type="default" r:id="rId9"/>
      <w:pgSz w:w="11906" w:h="16838"/>
      <w:pgMar w:top="1418" w:right="851" w:bottom="1134" w:left="851" w:header="709" w:footer="68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2052F" w14:textId="77777777" w:rsidR="00BF58F5" w:rsidRDefault="00BF58F5" w:rsidP="004F65AF">
      <w:r>
        <w:separator/>
      </w:r>
    </w:p>
  </w:endnote>
  <w:endnote w:type="continuationSeparator" w:id="0">
    <w:p w14:paraId="5EF87218" w14:textId="77777777" w:rsidR="00BF58F5" w:rsidRDefault="00BF58F5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C0C3C" w14:textId="15F0303A" w:rsidR="004F65AF" w:rsidRPr="007477C0" w:rsidRDefault="007477C0" w:rsidP="007477C0">
    <w:pPr>
      <w:pStyle w:val="Fuzeile"/>
      <w:rPr>
        <w:rFonts w:ascii="Calibri" w:hAnsi="Calibri" w:cs="Calibri"/>
        <w:lang w:val="de-AT"/>
      </w:rPr>
    </w:pPr>
    <w:r w:rsidRPr="001E666E">
      <w:rPr>
        <w:rFonts w:ascii="Calibri" w:hAnsi="Calibri" w:cs="Calibri"/>
        <w:lang w:val="de-AT"/>
      </w:rPr>
      <w:t>PV-Wahl 2024</w:t>
    </w:r>
    <w:r w:rsidRPr="001E666E">
      <w:rPr>
        <w:rFonts w:ascii="Calibri" w:hAnsi="Calibri" w:cs="Calibri"/>
      </w:rPr>
      <w:ptab w:relativeTo="margin" w:alignment="center" w:leader="none"/>
    </w:r>
    <w:r>
      <w:rPr>
        <w:rFonts w:ascii="Calibri" w:hAnsi="Calibri" w:cs="Calibri"/>
      </w:rPr>
      <w:t>ZWA</w:t>
    </w:r>
    <w:r w:rsidR="00FA7318">
      <w:rPr>
        <w:rFonts w:ascii="Calibri" w:hAnsi="Calibri" w:cs="Calibri"/>
      </w:rPr>
      <w:t>6</w:t>
    </w:r>
    <w:r w:rsidRPr="001E666E">
      <w:rPr>
        <w:rFonts w:ascii="Calibri" w:hAnsi="Calibri" w:cs="Calibri"/>
      </w:rPr>
      <w:ptab w:relativeTo="margin" w:alignment="right" w:leader="none"/>
    </w:r>
    <w:proofErr w:type="spellStart"/>
    <w:r w:rsidR="00FA7318">
      <w:rPr>
        <w:rFonts w:ascii="Calibri" w:hAnsi="Calibri" w:cs="Calibri"/>
      </w:rPr>
      <w:t>Zulassung</w:t>
    </w:r>
    <w:proofErr w:type="spellEnd"/>
    <w:r w:rsidR="00FA7318">
      <w:rPr>
        <w:rFonts w:ascii="Calibri" w:hAnsi="Calibri" w:cs="Calibri"/>
      </w:rPr>
      <w:t xml:space="preserve"> des </w:t>
    </w:r>
    <w:proofErr w:type="spellStart"/>
    <w:r>
      <w:rPr>
        <w:rFonts w:ascii="Calibri" w:hAnsi="Calibri" w:cs="Calibri"/>
      </w:rPr>
      <w:t>Wahl</w:t>
    </w:r>
    <w:r w:rsidR="00EE714F">
      <w:rPr>
        <w:rFonts w:ascii="Calibri" w:hAnsi="Calibri" w:cs="Calibri"/>
      </w:rPr>
      <w:t>vorschlag</w:t>
    </w:r>
    <w:r w:rsidR="00FA7318">
      <w:rPr>
        <w:rFonts w:ascii="Calibri" w:hAnsi="Calibri" w:cs="Calibri"/>
      </w:rPr>
      <w:t>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15978" w14:textId="77777777" w:rsidR="00BF58F5" w:rsidRDefault="00BF58F5" w:rsidP="004F65AF">
      <w:r>
        <w:separator/>
      </w:r>
    </w:p>
  </w:footnote>
  <w:footnote w:type="continuationSeparator" w:id="0">
    <w:p w14:paraId="46278948" w14:textId="77777777" w:rsidR="00BF58F5" w:rsidRDefault="00BF58F5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2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4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5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6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1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3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3"/>
  </w:num>
  <w:num w:numId="2" w16cid:durableId="907299627">
    <w:abstractNumId w:val="7"/>
  </w:num>
  <w:num w:numId="3" w16cid:durableId="1546865096">
    <w:abstractNumId w:val="4"/>
  </w:num>
  <w:num w:numId="4" w16cid:durableId="538665146">
    <w:abstractNumId w:val="9"/>
  </w:num>
  <w:num w:numId="5" w16cid:durableId="785275132">
    <w:abstractNumId w:val="1"/>
  </w:num>
  <w:num w:numId="6" w16cid:durableId="566184700">
    <w:abstractNumId w:val="5"/>
  </w:num>
  <w:num w:numId="7" w16cid:durableId="760100551">
    <w:abstractNumId w:val="0"/>
  </w:num>
  <w:num w:numId="8" w16cid:durableId="733433185">
    <w:abstractNumId w:val="11"/>
  </w:num>
  <w:num w:numId="9" w16cid:durableId="143082967">
    <w:abstractNumId w:val="10"/>
  </w:num>
  <w:num w:numId="10" w16cid:durableId="232475277">
    <w:abstractNumId w:val="3"/>
  </w:num>
  <w:num w:numId="11" w16cid:durableId="1012340310">
    <w:abstractNumId w:val="12"/>
  </w:num>
  <w:num w:numId="12" w16cid:durableId="2077387035">
    <w:abstractNumId w:val="8"/>
  </w:num>
  <w:num w:numId="13" w16cid:durableId="1118917442">
    <w:abstractNumId w:val="2"/>
  </w:num>
  <w:num w:numId="14" w16cid:durableId="1748770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10049"/>
    <w:rsid w:val="00015B49"/>
    <w:rsid w:val="00017773"/>
    <w:rsid w:val="00020B87"/>
    <w:rsid w:val="0002287C"/>
    <w:rsid w:val="00023048"/>
    <w:rsid w:val="00024BA4"/>
    <w:rsid w:val="00034FCA"/>
    <w:rsid w:val="00035C88"/>
    <w:rsid w:val="00044CA7"/>
    <w:rsid w:val="000459C2"/>
    <w:rsid w:val="000759D7"/>
    <w:rsid w:val="00086594"/>
    <w:rsid w:val="00090233"/>
    <w:rsid w:val="000912B5"/>
    <w:rsid w:val="000926D4"/>
    <w:rsid w:val="000A45D2"/>
    <w:rsid w:val="000A6EEE"/>
    <w:rsid w:val="000B0926"/>
    <w:rsid w:val="000C0720"/>
    <w:rsid w:val="000C13A1"/>
    <w:rsid w:val="000C3E0D"/>
    <w:rsid w:val="000C69D3"/>
    <w:rsid w:val="000D0249"/>
    <w:rsid w:val="000E60C3"/>
    <w:rsid w:val="000F238C"/>
    <w:rsid w:val="000F7E09"/>
    <w:rsid w:val="0010263A"/>
    <w:rsid w:val="0010616B"/>
    <w:rsid w:val="00107FCE"/>
    <w:rsid w:val="00123AF0"/>
    <w:rsid w:val="00134390"/>
    <w:rsid w:val="00153ED3"/>
    <w:rsid w:val="00157074"/>
    <w:rsid w:val="00162764"/>
    <w:rsid w:val="0017408A"/>
    <w:rsid w:val="00191A57"/>
    <w:rsid w:val="00192533"/>
    <w:rsid w:val="0019299A"/>
    <w:rsid w:val="001953FC"/>
    <w:rsid w:val="001A596B"/>
    <w:rsid w:val="001A7FFC"/>
    <w:rsid w:val="001B4DC9"/>
    <w:rsid w:val="001B5DB6"/>
    <w:rsid w:val="001B6A66"/>
    <w:rsid w:val="001C1F92"/>
    <w:rsid w:val="001C3EBB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7A5B"/>
    <w:rsid w:val="0024503E"/>
    <w:rsid w:val="00251B09"/>
    <w:rsid w:val="00277625"/>
    <w:rsid w:val="00281069"/>
    <w:rsid w:val="00285B61"/>
    <w:rsid w:val="00294229"/>
    <w:rsid w:val="002A0D71"/>
    <w:rsid w:val="002A6167"/>
    <w:rsid w:val="002C2EA7"/>
    <w:rsid w:val="002C42C7"/>
    <w:rsid w:val="002C7B89"/>
    <w:rsid w:val="002D3DB1"/>
    <w:rsid w:val="002E60CE"/>
    <w:rsid w:val="002E776D"/>
    <w:rsid w:val="002E7F2D"/>
    <w:rsid w:val="002F2D24"/>
    <w:rsid w:val="003005E1"/>
    <w:rsid w:val="003177CB"/>
    <w:rsid w:val="00323210"/>
    <w:rsid w:val="00323FCA"/>
    <w:rsid w:val="0033111D"/>
    <w:rsid w:val="00331B4D"/>
    <w:rsid w:val="003647C4"/>
    <w:rsid w:val="00364B39"/>
    <w:rsid w:val="00372DA8"/>
    <w:rsid w:val="0038224E"/>
    <w:rsid w:val="00390C90"/>
    <w:rsid w:val="00397120"/>
    <w:rsid w:val="003A2824"/>
    <w:rsid w:val="003A3E4B"/>
    <w:rsid w:val="003A5D19"/>
    <w:rsid w:val="003B33A3"/>
    <w:rsid w:val="003C701B"/>
    <w:rsid w:val="003D1CED"/>
    <w:rsid w:val="003E30F8"/>
    <w:rsid w:val="003E38E3"/>
    <w:rsid w:val="003E46C3"/>
    <w:rsid w:val="003F2F84"/>
    <w:rsid w:val="004128C1"/>
    <w:rsid w:val="004178F0"/>
    <w:rsid w:val="00423D66"/>
    <w:rsid w:val="00436C53"/>
    <w:rsid w:val="004438E3"/>
    <w:rsid w:val="00446489"/>
    <w:rsid w:val="004475DB"/>
    <w:rsid w:val="00452DE7"/>
    <w:rsid w:val="00455E7B"/>
    <w:rsid w:val="00462D0A"/>
    <w:rsid w:val="00480D8B"/>
    <w:rsid w:val="00482CB0"/>
    <w:rsid w:val="004A059C"/>
    <w:rsid w:val="004A1243"/>
    <w:rsid w:val="004A6F4B"/>
    <w:rsid w:val="004B4612"/>
    <w:rsid w:val="004C1DD9"/>
    <w:rsid w:val="004C396F"/>
    <w:rsid w:val="004C5C88"/>
    <w:rsid w:val="004D4817"/>
    <w:rsid w:val="004E78CD"/>
    <w:rsid w:val="004F65AF"/>
    <w:rsid w:val="0050089D"/>
    <w:rsid w:val="00503D65"/>
    <w:rsid w:val="00511628"/>
    <w:rsid w:val="00533707"/>
    <w:rsid w:val="005379CA"/>
    <w:rsid w:val="005428B6"/>
    <w:rsid w:val="00544AB7"/>
    <w:rsid w:val="005469C1"/>
    <w:rsid w:val="00550D16"/>
    <w:rsid w:val="00567EBD"/>
    <w:rsid w:val="00584141"/>
    <w:rsid w:val="00590083"/>
    <w:rsid w:val="005A184C"/>
    <w:rsid w:val="005B56F5"/>
    <w:rsid w:val="005B6E45"/>
    <w:rsid w:val="005C6F6A"/>
    <w:rsid w:val="005D01D1"/>
    <w:rsid w:val="005D0763"/>
    <w:rsid w:val="005D7BA9"/>
    <w:rsid w:val="005E0D87"/>
    <w:rsid w:val="005E7E90"/>
    <w:rsid w:val="005F476F"/>
    <w:rsid w:val="00612756"/>
    <w:rsid w:val="006147FE"/>
    <w:rsid w:val="00614ABC"/>
    <w:rsid w:val="00623CF3"/>
    <w:rsid w:val="00624567"/>
    <w:rsid w:val="00642FCB"/>
    <w:rsid w:val="006431D0"/>
    <w:rsid w:val="00643CA2"/>
    <w:rsid w:val="00644DF8"/>
    <w:rsid w:val="00647BB1"/>
    <w:rsid w:val="0065577C"/>
    <w:rsid w:val="00663633"/>
    <w:rsid w:val="00675C68"/>
    <w:rsid w:val="00690F21"/>
    <w:rsid w:val="00693AE8"/>
    <w:rsid w:val="006A27A1"/>
    <w:rsid w:val="006B2925"/>
    <w:rsid w:val="006B3204"/>
    <w:rsid w:val="006B592E"/>
    <w:rsid w:val="006B5B5D"/>
    <w:rsid w:val="006B7CC1"/>
    <w:rsid w:val="006D0019"/>
    <w:rsid w:val="006D3BFF"/>
    <w:rsid w:val="006D3DC0"/>
    <w:rsid w:val="006D63F2"/>
    <w:rsid w:val="006F1F66"/>
    <w:rsid w:val="007066B0"/>
    <w:rsid w:val="007152B0"/>
    <w:rsid w:val="007158CE"/>
    <w:rsid w:val="00730C3A"/>
    <w:rsid w:val="00733281"/>
    <w:rsid w:val="00733657"/>
    <w:rsid w:val="00735125"/>
    <w:rsid w:val="00744189"/>
    <w:rsid w:val="007477C0"/>
    <w:rsid w:val="0075444F"/>
    <w:rsid w:val="007553E7"/>
    <w:rsid w:val="00771D21"/>
    <w:rsid w:val="007728AF"/>
    <w:rsid w:val="00785A53"/>
    <w:rsid w:val="00794717"/>
    <w:rsid w:val="0079790E"/>
    <w:rsid w:val="00797BB3"/>
    <w:rsid w:val="007B1D90"/>
    <w:rsid w:val="007E3789"/>
    <w:rsid w:val="007E7A28"/>
    <w:rsid w:val="007F1D2D"/>
    <w:rsid w:val="0080208A"/>
    <w:rsid w:val="00812B45"/>
    <w:rsid w:val="00826D57"/>
    <w:rsid w:val="00857DDF"/>
    <w:rsid w:val="00862221"/>
    <w:rsid w:val="00863B4F"/>
    <w:rsid w:val="008647F2"/>
    <w:rsid w:val="00872F2E"/>
    <w:rsid w:val="0088510A"/>
    <w:rsid w:val="00886DCD"/>
    <w:rsid w:val="008A1BFB"/>
    <w:rsid w:val="008B0A8F"/>
    <w:rsid w:val="008B1DC2"/>
    <w:rsid w:val="008B24EC"/>
    <w:rsid w:val="008B3CDB"/>
    <w:rsid w:val="008C61DD"/>
    <w:rsid w:val="008C6502"/>
    <w:rsid w:val="008C7288"/>
    <w:rsid w:val="008D601A"/>
    <w:rsid w:val="008D7522"/>
    <w:rsid w:val="00902801"/>
    <w:rsid w:val="0090381E"/>
    <w:rsid w:val="00912CE2"/>
    <w:rsid w:val="009154A7"/>
    <w:rsid w:val="0091716B"/>
    <w:rsid w:val="00920BF1"/>
    <w:rsid w:val="00936935"/>
    <w:rsid w:val="009374DE"/>
    <w:rsid w:val="00945B56"/>
    <w:rsid w:val="009642BB"/>
    <w:rsid w:val="00966E1F"/>
    <w:rsid w:val="009731C1"/>
    <w:rsid w:val="009815F5"/>
    <w:rsid w:val="0098184C"/>
    <w:rsid w:val="00991360"/>
    <w:rsid w:val="0099174D"/>
    <w:rsid w:val="009926F9"/>
    <w:rsid w:val="009973DD"/>
    <w:rsid w:val="009A3C0F"/>
    <w:rsid w:val="009A514B"/>
    <w:rsid w:val="009B0D24"/>
    <w:rsid w:val="009B202D"/>
    <w:rsid w:val="009B30C6"/>
    <w:rsid w:val="009B7D85"/>
    <w:rsid w:val="009E392C"/>
    <w:rsid w:val="009F077C"/>
    <w:rsid w:val="009F2174"/>
    <w:rsid w:val="009F21E0"/>
    <w:rsid w:val="00A011D4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69EB"/>
    <w:rsid w:val="00AD6453"/>
    <w:rsid w:val="00AE0E68"/>
    <w:rsid w:val="00AE1B8A"/>
    <w:rsid w:val="00AF01A9"/>
    <w:rsid w:val="00B003BE"/>
    <w:rsid w:val="00B0084D"/>
    <w:rsid w:val="00B151ED"/>
    <w:rsid w:val="00B20A59"/>
    <w:rsid w:val="00B30B33"/>
    <w:rsid w:val="00B30BAB"/>
    <w:rsid w:val="00B417C5"/>
    <w:rsid w:val="00B440B8"/>
    <w:rsid w:val="00B507F5"/>
    <w:rsid w:val="00B615BC"/>
    <w:rsid w:val="00B779B5"/>
    <w:rsid w:val="00B80BD3"/>
    <w:rsid w:val="00B96604"/>
    <w:rsid w:val="00B97CA6"/>
    <w:rsid w:val="00BA0180"/>
    <w:rsid w:val="00BA094B"/>
    <w:rsid w:val="00BB0137"/>
    <w:rsid w:val="00BB48A0"/>
    <w:rsid w:val="00BB731E"/>
    <w:rsid w:val="00BC2FA8"/>
    <w:rsid w:val="00BC3860"/>
    <w:rsid w:val="00BE6DB6"/>
    <w:rsid w:val="00BF06EE"/>
    <w:rsid w:val="00BF1A5C"/>
    <w:rsid w:val="00BF58F5"/>
    <w:rsid w:val="00C00A8A"/>
    <w:rsid w:val="00C23006"/>
    <w:rsid w:val="00C34384"/>
    <w:rsid w:val="00C34C3B"/>
    <w:rsid w:val="00C35F7F"/>
    <w:rsid w:val="00C40B30"/>
    <w:rsid w:val="00C60D3B"/>
    <w:rsid w:val="00C63D2E"/>
    <w:rsid w:val="00C66AF6"/>
    <w:rsid w:val="00C66FDA"/>
    <w:rsid w:val="00C748A3"/>
    <w:rsid w:val="00C8580F"/>
    <w:rsid w:val="00C85914"/>
    <w:rsid w:val="00C9096E"/>
    <w:rsid w:val="00C931C3"/>
    <w:rsid w:val="00C96FA0"/>
    <w:rsid w:val="00CA4C9A"/>
    <w:rsid w:val="00CA782E"/>
    <w:rsid w:val="00CB096B"/>
    <w:rsid w:val="00CB388E"/>
    <w:rsid w:val="00CC5A69"/>
    <w:rsid w:val="00CD1D27"/>
    <w:rsid w:val="00CD43A4"/>
    <w:rsid w:val="00CD4DC0"/>
    <w:rsid w:val="00CE0F34"/>
    <w:rsid w:val="00CE20A4"/>
    <w:rsid w:val="00CE5B4F"/>
    <w:rsid w:val="00CF0A02"/>
    <w:rsid w:val="00CF15A6"/>
    <w:rsid w:val="00CF47A8"/>
    <w:rsid w:val="00D02456"/>
    <w:rsid w:val="00D14F61"/>
    <w:rsid w:val="00D26BE1"/>
    <w:rsid w:val="00D3054D"/>
    <w:rsid w:val="00D32C0F"/>
    <w:rsid w:val="00D45077"/>
    <w:rsid w:val="00D47339"/>
    <w:rsid w:val="00D55640"/>
    <w:rsid w:val="00D5631A"/>
    <w:rsid w:val="00D80674"/>
    <w:rsid w:val="00D9142D"/>
    <w:rsid w:val="00D918EB"/>
    <w:rsid w:val="00D9417F"/>
    <w:rsid w:val="00D949EE"/>
    <w:rsid w:val="00DA5F64"/>
    <w:rsid w:val="00DB45AB"/>
    <w:rsid w:val="00DD4E21"/>
    <w:rsid w:val="00DE2584"/>
    <w:rsid w:val="00DF5B0F"/>
    <w:rsid w:val="00DF69E8"/>
    <w:rsid w:val="00E245A9"/>
    <w:rsid w:val="00E263F1"/>
    <w:rsid w:val="00E272FE"/>
    <w:rsid w:val="00E27E6C"/>
    <w:rsid w:val="00E4495A"/>
    <w:rsid w:val="00E47A93"/>
    <w:rsid w:val="00E65EDC"/>
    <w:rsid w:val="00E65FDA"/>
    <w:rsid w:val="00E67EBC"/>
    <w:rsid w:val="00E72C8C"/>
    <w:rsid w:val="00E744C7"/>
    <w:rsid w:val="00E74554"/>
    <w:rsid w:val="00E771FA"/>
    <w:rsid w:val="00E81D03"/>
    <w:rsid w:val="00E84631"/>
    <w:rsid w:val="00E84793"/>
    <w:rsid w:val="00E855C6"/>
    <w:rsid w:val="00E9153A"/>
    <w:rsid w:val="00E91BA2"/>
    <w:rsid w:val="00E949F9"/>
    <w:rsid w:val="00E94F91"/>
    <w:rsid w:val="00E975F3"/>
    <w:rsid w:val="00EC183F"/>
    <w:rsid w:val="00EC7E2D"/>
    <w:rsid w:val="00ED7088"/>
    <w:rsid w:val="00EE092C"/>
    <w:rsid w:val="00EE2956"/>
    <w:rsid w:val="00EE714F"/>
    <w:rsid w:val="00EF0537"/>
    <w:rsid w:val="00EF1D6D"/>
    <w:rsid w:val="00EF4550"/>
    <w:rsid w:val="00EF523A"/>
    <w:rsid w:val="00F00C10"/>
    <w:rsid w:val="00F02E11"/>
    <w:rsid w:val="00F0476D"/>
    <w:rsid w:val="00F05042"/>
    <w:rsid w:val="00F0696F"/>
    <w:rsid w:val="00F10903"/>
    <w:rsid w:val="00F3651A"/>
    <w:rsid w:val="00F406F7"/>
    <w:rsid w:val="00F541F7"/>
    <w:rsid w:val="00F555E1"/>
    <w:rsid w:val="00F647B9"/>
    <w:rsid w:val="00F66A31"/>
    <w:rsid w:val="00F75B56"/>
    <w:rsid w:val="00F85B02"/>
    <w:rsid w:val="00F91555"/>
    <w:rsid w:val="00F9538C"/>
    <w:rsid w:val="00F96FAC"/>
    <w:rsid w:val="00F97179"/>
    <w:rsid w:val="00FA15CE"/>
    <w:rsid w:val="00FA5C95"/>
    <w:rsid w:val="00FA5E5C"/>
    <w:rsid w:val="00FA7318"/>
    <w:rsid w:val="00FB517C"/>
    <w:rsid w:val="00FB680B"/>
    <w:rsid w:val="00FE5B48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Direktion Gymnasium Sacré Coeur Pressbaum</cp:lastModifiedBy>
  <cp:revision>349</cp:revision>
  <cp:lastPrinted>2024-09-06T19:03:00Z</cp:lastPrinted>
  <dcterms:created xsi:type="dcterms:W3CDTF">2024-08-26T23:57:00Z</dcterms:created>
  <dcterms:modified xsi:type="dcterms:W3CDTF">2024-09-16T16:46:00Z</dcterms:modified>
</cp:coreProperties>
</file>